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7" w:rsidRPr="0018573E" w:rsidRDefault="0018573E" w:rsidP="00FF50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Instructor you are n</w:t>
      </w:r>
      <w:r w:rsidR="00FF5047" w:rsidRPr="0018573E">
        <w:rPr>
          <w:rFonts w:ascii="Arial" w:eastAsia="Times New Roman" w:hAnsi="Arial" w:cs="Arial"/>
          <w:b/>
          <w:color w:val="000000"/>
          <w:sz w:val="24"/>
          <w:szCs w:val="24"/>
        </w:rPr>
        <w:t>ominat</w:t>
      </w: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ing</w:t>
      </w:r>
      <w:r w:rsidR="00FF5047" w:rsidRPr="001857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:rsidR="00FF5047" w:rsidRPr="0018573E" w:rsidRDefault="0018573E" w:rsidP="00FF5047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Your</w:t>
      </w:r>
      <w:proofErr w:type="gramEnd"/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Name</w:t>
      </w:r>
      <w:r w:rsidR="00FF5047" w:rsidRPr="001857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:rsidR="00FF5047" w:rsidRPr="0018573E" w:rsidRDefault="0018573E" w:rsidP="001857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color w:val="000000"/>
          <w:sz w:val="24"/>
          <w:szCs w:val="24"/>
        </w:rPr>
        <w:t>Traditionally, the nominating faculty is announced to the award winner.  Would you prefer to be k</w:t>
      </w:r>
      <w:r w:rsidR="00FF5047" w:rsidRPr="0018573E">
        <w:rPr>
          <w:rFonts w:ascii="Arial" w:eastAsia="Times New Roman" w:hAnsi="Arial" w:cs="Arial"/>
          <w:color w:val="000000"/>
          <w:sz w:val="24"/>
          <w:szCs w:val="24"/>
        </w:rPr>
        <w:t>ep</w:t>
      </w:r>
      <w:r w:rsidRPr="0018573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F5047" w:rsidRPr="001857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73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F5047" w:rsidRPr="0018573E">
        <w:rPr>
          <w:rFonts w:ascii="Arial" w:eastAsia="Times New Roman" w:hAnsi="Arial" w:cs="Arial"/>
          <w:color w:val="000000"/>
          <w:sz w:val="24"/>
          <w:szCs w:val="24"/>
        </w:rPr>
        <w:t>onfidential</w:t>
      </w:r>
      <w:r w:rsidRPr="0018573E">
        <w:rPr>
          <w:rFonts w:ascii="Arial" w:eastAsia="Times New Roman" w:hAnsi="Arial" w:cs="Arial"/>
          <w:color w:val="000000"/>
          <w:sz w:val="24"/>
          <w:szCs w:val="24"/>
        </w:rPr>
        <w:t>?  Yes/No</w:t>
      </w:r>
    </w:p>
    <w:p w:rsidR="0018573E" w:rsidRDefault="0018573E" w:rsidP="00FF504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8573E" w:rsidRDefault="0018573E" w:rsidP="001857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Please provide information about how your nominee meets one or more of the following criteria of teaching excellence:</w:t>
      </w:r>
    </w:p>
    <w:p w:rsidR="0018573E" w:rsidRPr="0018573E" w:rsidRDefault="0018573E" w:rsidP="0018573E">
      <w:pPr>
        <w:pStyle w:val="ListParagraph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F5047" w:rsidRPr="00FF5047" w:rsidRDefault="00FF5047" w:rsidP="0018573E">
      <w:pPr>
        <w:pStyle w:val="ListParagraph"/>
        <w:numPr>
          <w:ilvl w:val="0"/>
          <w:numId w:val="1"/>
        </w:num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Pedagogy:</w:t>
      </w:r>
      <w:r w:rsidRPr="00FF5047">
        <w:rPr>
          <w:rFonts w:ascii="Arial" w:eastAsia="Times New Roman" w:hAnsi="Arial" w:cs="Arial"/>
          <w:color w:val="000000"/>
          <w:sz w:val="24"/>
          <w:szCs w:val="24"/>
        </w:rPr>
        <w:t xml:space="preserve"> Teaching rises above and beyond the minimum required to a sustained level of excellence.  Encourages critical and original thinking.  Uses innovative teaching practices and/or makes innovative use of technology.</w:t>
      </w:r>
    </w:p>
    <w:p w:rsidR="00272A06" w:rsidRDefault="00272A06" w:rsidP="0018573E">
      <w:pPr>
        <w:pStyle w:val="ListParagraph"/>
      </w:pPr>
    </w:p>
    <w:p w:rsidR="00FF5047" w:rsidRDefault="00FF5047" w:rsidP="0018573E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FF5047" w:rsidRPr="00311389" w:rsidRDefault="00311389" w:rsidP="0018573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Inspirational Teaching:</w:t>
      </w:r>
      <w:r w:rsidRPr="00311389">
        <w:rPr>
          <w:rFonts w:ascii="Arial" w:eastAsia="Times New Roman" w:hAnsi="Arial" w:cs="Arial"/>
          <w:color w:val="000000"/>
          <w:sz w:val="24"/>
          <w:szCs w:val="24"/>
        </w:rPr>
        <w:t xml:space="preserve"> Teaching inspires colleagues, employees, and students.  </w:t>
      </w:r>
      <w:proofErr w:type="gramStart"/>
      <w:r w:rsidRPr="00311389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311389">
        <w:rPr>
          <w:rFonts w:ascii="Arial" w:eastAsia="Times New Roman" w:hAnsi="Arial" w:cs="Arial"/>
          <w:color w:val="000000"/>
          <w:sz w:val="24"/>
          <w:szCs w:val="24"/>
        </w:rPr>
        <w:t xml:space="preserve"> a good role model and/or mentor for other instructors.  Is available and accessible to students.  Uses feedback to improve course.</w:t>
      </w:r>
    </w:p>
    <w:p w:rsidR="00371208" w:rsidRDefault="00371208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18573E" w:rsidRDefault="0018573E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Curriculum/Course Development:</w:t>
      </w:r>
      <w:r w:rsidRPr="00311389">
        <w:rPr>
          <w:rFonts w:ascii="Arial" w:eastAsia="Times New Roman" w:hAnsi="Arial" w:cs="Arial"/>
          <w:color w:val="000000"/>
          <w:sz w:val="24"/>
          <w:szCs w:val="24"/>
        </w:rPr>
        <w:t xml:space="preserve"> Has developed new curriculum or modified teaching materials extensively.  Engages in reflective practice (monitors and adjusts instruction/curriculum in response to student needs).  Actively participates in course level assessment (and program level assessment if applicable) and considers resulting data as well as that from college-wide assessment in efforts to improve student learning.</w:t>
      </w: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18573E" w:rsidRDefault="0018573E" w:rsidP="0018573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Content Knowledge:</w:t>
      </w:r>
      <w:r w:rsidRPr="00311389">
        <w:rPr>
          <w:rFonts w:ascii="Arial" w:eastAsia="Times New Roman" w:hAnsi="Arial" w:cs="Arial"/>
          <w:color w:val="000000"/>
          <w:sz w:val="24"/>
          <w:szCs w:val="24"/>
        </w:rPr>
        <w:t xml:space="preserve">  Is a departmental leader in subject area and maintains currency in teaching area by attending conferences, conducting educational research and/or participating in professional growth activities.</w:t>
      </w: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18573E" w:rsidRDefault="0018573E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11389" w:rsidRDefault="00311389" w:rsidP="0018573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573E">
        <w:rPr>
          <w:rFonts w:ascii="Arial" w:eastAsia="Times New Roman" w:hAnsi="Arial" w:cs="Arial"/>
          <w:b/>
          <w:color w:val="000000"/>
          <w:sz w:val="24"/>
          <w:szCs w:val="24"/>
        </w:rPr>
        <w:t>Outreach:</w:t>
      </w:r>
      <w:r w:rsidRPr="00311389">
        <w:rPr>
          <w:rFonts w:ascii="Arial" w:eastAsia="Times New Roman" w:hAnsi="Arial" w:cs="Arial"/>
          <w:color w:val="000000"/>
          <w:sz w:val="24"/>
          <w:szCs w:val="24"/>
        </w:rPr>
        <w:t xml:space="preserve">  Involved in outreach projects that extend beyond job responsibilities such as: speaking to community groups/classes, going to high schools to talk with students and teachers about GCC courses/programs/opportunities, participation in community events (such as Science Olympiad), advising a student club, volunteering to help students outside of office hours, etc.</w:t>
      </w:r>
    </w:p>
    <w:p w:rsidR="00BB42D4" w:rsidRDefault="00BB42D4" w:rsidP="00BB4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573E" w:rsidRDefault="0018573E" w:rsidP="000037C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8573E" w:rsidRDefault="0018573E" w:rsidP="000037C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8573E" w:rsidRPr="0018573E" w:rsidRDefault="0018573E" w:rsidP="000037C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573E">
        <w:rPr>
          <w:rFonts w:ascii="Arial" w:hAnsi="Arial" w:cs="Arial"/>
          <w:b/>
          <w:sz w:val="24"/>
          <w:szCs w:val="24"/>
        </w:rPr>
        <w:t>Please return your completed form to susan.campbell@gccaz.edu</w:t>
      </w:r>
    </w:p>
    <w:sectPr w:rsidR="0018573E" w:rsidRPr="0018573E" w:rsidSect="008576C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C08"/>
    <w:multiLevelType w:val="hybridMultilevel"/>
    <w:tmpl w:val="264E0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6E90"/>
    <w:multiLevelType w:val="hybridMultilevel"/>
    <w:tmpl w:val="B832F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83471A"/>
    <w:multiLevelType w:val="hybridMultilevel"/>
    <w:tmpl w:val="20886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E"/>
    <w:rsid w:val="000037C3"/>
    <w:rsid w:val="00072B85"/>
    <w:rsid w:val="00090E9D"/>
    <w:rsid w:val="0009548A"/>
    <w:rsid w:val="0018573E"/>
    <w:rsid w:val="00193F03"/>
    <w:rsid w:val="00205BD4"/>
    <w:rsid w:val="00272A06"/>
    <w:rsid w:val="00296E78"/>
    <w:rsid w:val="00311389"/>
    <w:rsid w:val="003439B6"/>
    <w:rsid w:val="00371208"/>
    <w:rsid w:val="00574E2D"/>
    <w:rsid w:val="005A3026"/>
    <w:rsid w:val="00636DDA"/>
    <w:rsid w:val="00740DE7"/>
    <w:rsid w:val="007D4016"/>
    <w:rsid w:val="008576C3"/>
    <w:rsid w:val="009B04E6"/>
    <w:rsid w:val="00A27880"/>
    <w:rsid w:val="00A8666D"/>
    <w:rsid w:val="00AC612F"/>
    <w:rsid w:val="00AE1744"/>
    <w:rsid w:val="00AF376C"/>
    <w:rsid w:val="00BB42D4"/>
    <w:rsid w:val="00CC4463"/>
    <w:rsid w:val="00CE3BAD"/>
    <w:rsid w:val="00D1564E"/>
    <w:rsid w:val="00D4623A"/>
    <w:rsid w:val="00D53E0E"/>
    <w:rsid w:val="00D86ABF"/>
    <w:rsid w:val="00EA1866"/>
    <w:rsid w:val="00F74EB6"/>
    <w:rsid w:val="00FE69A1"/>
    <w:rsid w:val="00FF49D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mpbe5\AppData\Roaming\Microsoft\Templates\Susan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Susan's template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scampbe5</dc:creator>
  <cp:lastModifiedBy>scampbe5</cp:lastModifiedBy>
  <cp:revision>2</cp:revision>
  <cp:lastPrinted>2012-11-07T17:09:00Z</cp:lastPrinted>
  <dcterms:created xsi:type="dcterms:W3CDTF">2013-10-26T01:07:00Z</dcterms:created>
  <dcterms:modified xsi:type="dcterms:W3CDTF">2013-10-26T01:07:00Z</dcterms:modified>
</cp:coreProperties>
</file>